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7F33DB">
      <w:pPr>
        <w:ind w:left="-1134" w:right="-1396"/>
        <w:rPr>
          <w:szCs w:val="20"/>
        </w:rPr>
      </w:pPr>
      <w:r w:rsidRPr="007F33DB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7F33D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30726C" w:rsidRDefault="0030726C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  <w:lang w:val="en-US"/>
                    </w:rPr>
                  </w:pPr>
                  <w:hyperlink r:id="rId5" w:history="1">
                    <w:r w:rsidRPr="0030726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  <w:lang w:val="en-US"/>
                      </w:rPr>
                      <w:t xml:space="preserve">The North Face - </w:t>
                    </w:r>
                    <w:proofErr w:type="spellStart"/>
                    <w:r w:rsidRPr="0030726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  <w:lang w:val="en-US"/>
                      </w:rPr>
                      <w:t>Zaino</w:t>
                    </w:r>
                    <w:proofErr w:type="spellEnd"/>
                    <w:r w:rsidRPr="0030726C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  <w:lang w:val="en-US"/>
                      </w:rPr>
                      <w:t xml:space="preserve"> Borealis, Unisex</w:t>
                    </w:r>
                  </w:hyperlink>
                  <w:r w:rsidR="00EE003D" w:rsidRPr="0030726C">
                    <w:rPr>
                      <w:rFonts w:asciiTheme="minorHAnsi" w:hAnsiTheme="minorHAnsi" w:cs="Arial"/>
                      <w:b w:val="0"/>
                      <w:sz w:val="28"/>
                      <w:szCs w:val="28"/>
                      <w:lang w:val="en-US"/>
                    </w:rPr>
                    <w:br/>
                  </w:r>
                  <w:r w:rsidR="00EE003D" w:rsidRPr="0030726C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  <w:lang w:val="en-US"/>
                    </w:rPr>
                    <w:t xml:space="preserve">Sport &amp; Tempo </w:t>
                  </w:r>
                  <w:proofErr w:type="spellStart"/>
                  <w:r w:rsidR="00EE003D" w:rsidRPr="0030726C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  <w:lang w:val="en-US"/>
                    </w:rPr>
                    <w:t>Libero</w:t>
                  </w:r>
                  <w:proofErr w:type="spellEnd"/>
                  <w:r w:rsidR="007068D8" w:rsidRPr="0030726C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  <w:lang w:val="en-US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  <w:lang w:val="en-US"/>
                    </w:rPr>
                    <w:t>69,30</w:t>
                  </w:r>
                  <w:r w:rsidR="007068D8" w:rsidRPr="0030726C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  <w:lang w:val="en-US"/>
                    </w:rPr>
                    <w:t>*</w:t>
                  </w:r>
                </w:p>
                <w:p w:rsidR="00EE003D" w:rsidRPr="0030726C" w:rsidRDefault="0030726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30726C">
                    <w:rPr>
                      <w:rFonts w:asciiTheme="minorHAnsi" w:hAnsiTheme="minorHAnsi"/>
                      <w:bCs/>
                      <w:sz w:val="28"/>
                      <w:szCs w:val="28"/>
                      <w:shd w:val="clear" w:color="auto" w:fill="FFFFFF"/>
                    </w:rPr>
                    <w:t xml:space="preserve">Di ottima qualità e dalle pregiate rifiniture, molto resistente tale fattore rende questo zaino adoperabile anche quotidianamente. Schienale anatomico e tasca imbottita per il notebook. 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30726C" w:rsidRDefault="0030726C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30726C" w:rsidRDefault="0030726C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30726C" w:rsidRDefault="0030726C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30726C" w:rsidRDefault="0030726C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30726C" w:rsidRDefault="0030726C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0726C"/>
    <w:rsid w:val="00351470"/>
    <w:rsid w:val="003625B7"/>
    <w:rsid w:val="00470720"/>
    <w:rsid w:val="005A19BE"/>
    <w:rsid w:val="006302D2"/>
    <w:rsid w:val="007068D8"/>
    <w:rsid w:val="00710E7B"/>
    <w:rsid w:val="007F33D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EP0A3T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2015-06-03T12:39:00Z</dcterms:created>
  <dcterms:modified xsi:type="dcterms:W3CDTF">2015-06-03T12:39:00Z</dcterms:modified>
</cp:coreProperties>
</file>